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D7319" w14:textId="77777777" w:rsidR="00B10BA0" w:rsidRDefault="00B10BA0" w:rsidP="00B10BA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val="en-US"/>
        </w:rPr>
        <w:drawing>
          <wp:inline distT="0" distB="0" distL="0" distR="0" wp14:anchorId="49F9E43B" wp14:editId="12B589FF">
            <wp:extent cx="895350" cy="749300"/>
            <wp:effectExtent l="19050" t="0" r="0" b="0"/>
            <wp:docPr id="1" name="Picture 1" descr="Description: dechic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chica_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>ДЕТСКА  ГРАДИНА  №  5  „ДЪГА“</w:t>
      </w:r>
    </w:p>
    <w:p w14:paraId="43056D42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3400, гр.Монтана, ж.к.„Пъстрина“, ул. „Димитър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Илиев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“ № 3,</w:t>
      </w:r>
    </w:p>
    <w:p w14:paraId="423D5B76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тел. 096 306 466, 0879406516; </w:t>
      </w:r>
    </w:p>
    <w:p w14:paraId="46EA9994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sz w:val="24"/>
          <w:szCs w:val="24"/>
        </w:rPr>
        <w:t>е-</w:t>
      </w:r>
      <w:r>
        <w:rPr>
          <w:rFonts w:ascii="Times New Roman" w:eastAsia="Calibri" w:hAnsi="Times New Roman" w:cs="Times New Roman"/>
          <w:sz w:val="24"/>
          <w:szCs w:val="24"/>
          <w:lang w:val="fr-FR"/>
        </w:rPr>
        <w:t>mail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  <w:lang w:val="en-US"/>
          </w:rPr>
          <w:t>dg5duga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</w:rPr>
          <w:t>@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  <w:lang w:val="fr-FR"/>
          </w:rPr>
          <w:t>abv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</w:rPr>
          <w:t>.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  <w:lang w:val="fr-FR"/>
          </w:rPr>
          <w:t>bg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  <w:t xml:space="preserve"> / </w:t>
      </w:r>
      <w:hyperlink r:id="rId9" w:history="1">
        <w:r w:rsidRPr="00AD2577">
          <w:rPr>
            <w:rStyle w:val="a3"/>
            <w:rFonts w:ascii="Times New Roman" w:eastAsia="Calibri" w:hAnsi="Times New Roman" w:cs="Times New Roman"/>
            <w:sz w:val="24"/>
            <w:szCs w:val="24"/>
            <w:lang w:val="fr-FR"/>
          </w:rPr>
          <w:t>www.cdg5-duga.com</w:t>
        </w:r>
      </w:hyperlink>
    </w:p>
    <w:p w14:paraId="3112A932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</w:pPr>
    </w:p>
    <w:p w14:paraId="57EA6F34" w14:textId="77777777" w:rsidR="00087B07" w:rsidRDefault="00B10BA0" w:rsidP="00B10B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BA0">
        <w:rPr>
          <w:rFonts w:ascii="Times New Roman" w:hAnsi="Times New Roman" w:cs="Times New Roman"/>
          <w:b/>
          <w:sz w:val="28"/>
          <w:szCs w:val="28"/>
        </w:rPr>
        <w:t>ОБЯСНИТЕЛНА ЗАПИСКА</w:t>
      </w:r>
    </w:p>
    <w:p w14:paraId="1B3C6CF0" w14:textId="33AB4B6A" w:rsidR="003E2931" w:rsidRDefault="00B10BA0" w:rsidP="003E293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0BA0">
        <w:rPr>
          <w:rFonts w:ascii="Times New Roman" w:hAnsi="Times New Roman" w:cs="Times New Roman"/>
          <w:sz w:val="28"/>
          <w:szCs w:val="28"/>
        </w:rPr>
        <w:t>Относно</w:t>
      </w:r>
      <w:r>
        <w:rPr>
          <w:rFonts w:ascii="Times New Roman" w:hAnsi="Times New Roman" w:cs="Times New Roman"/>
          <w:sz w:val="28"/>
          <w:szCs w:val="28"/>
        </w:rPr>
        <w:t xml:space="preserve">:  Изпълнението на бюджета на ДГ № 5 „Дъга” гр. Монтана към </w:t>
      </w:r>
      <w:r w:rsidR="008D1FAB">
        <w:rPr>
          <w:rFonts w:ascii="Times New Roman" w:hAnsi="Times New Roman" w:cs="Times New Roman"/>
          <w:sz w:val="28"/>
          <w:szCs w:val="28"/>
        </w:rPr>
        <w:t>30,0</w:t>
      </w:r>
      <w:r w:rsidR="00DD4A74">
        <w:rPr>
          <w:rFonts w:ascii="Times New Roman" w:hAnsi="Times New Roman" w:cs="Times New Roman"/>
          <w:sz w:val="28"/>
          <w:szCs w:val="28"/>
        </w:rPr>
        <w:t>9</w:t>
      </w:r>
      <w:r w:rsidR="000B3F46">
        <w:rPr>
          <w:rFonts w:ascii="Times New Roman" w:hAnsi="Times New Roman" w:cs="Times New Roman"/>
          <w:sz w:val="28"/>
          <w:szCs w:val="28"/>
        </w:rPr>
        <w:t>.2026</w:t>
      </w:r>
      <w:r w:rsidR="00DE56DF">
        <w:rPr>
          <w:rFonts w:ascii="Times New Roman" w:hAnsi="Times New Roman" w:cs="Times New Roman"/>
          <w:sz w:val="28"/>
          <w:szCs w:val="28"/>
        </w:rPr>
        <w:t xml:space="preserve"> </w:t>
      </w:r>
      <w:r w:rsidR="007122B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F5DC3B" w14:textId="33562745" w:rsidR="00B10BA0" w:rsidRDefault="00B10BA0" w:rsidP="003E293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Общата с</w:t>
      </w:r>
      <w:r w:rsidR="00257B72">
        <w:rPr>
          <w:rFonts w:ascii="Times New Roman" w:hAnsi="Times New Roman" w:cs="Times New Roman"/>
          <w:sz w:val="28"/>
          <w:szCs w:val="28"/>
        </w:rPr>
        <w:t>ума на Бюджета на ДГ № 5 за 202</w:t>
      </w:r>
      <w:r w:rsidR="002654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0C00DE">
        <w:rPr>
          <w:rFonts w:ascii="Times New Roman" w:hAnsi="Times New Roman" w:cs="Times New Roman"/>
          <w:sz w:val="28"/>
          <w:szCs w:val="28"/>
        </w:rPr>
        <w:t xml:space="preserve"> - </w:t>
      </w:r>
      <w:r w:rsidR="00265468">
        <w:rPr>
          <w:rFonts w:ascii="Times New Roman" w:hAnsi="Times New Roman" w:cs="Times New Roman"/>
          <w:sz w:val="28"/>
          <w:szCs w:val="28"/>
        </w:rPr>
        <w:t>378520</w:t>
      </w:r>
    </w:p>
    <w:p w14:paraId="460EACC8" w14:textId="0AE40A17" w:rsidR="00B10BA0" w:rsidRPr="007122B9" w:rsidRDefault="00B10BA0" w:rsidP="00A34B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ДЕЛЕГИРАНИ ДАРЖАВНИ ДЕЙНОСТИ – </w:t>
      </w:r>
      <w:r w:rsidR="00DD4A74">
        <w:rPr>
          <w:rFonts w:ascii="Times New Roman" w:hAnsi="Times New Roman" w:cs="Times New Roman"/>
          <w:sz w:val="28"/>
          <w:szCs w:val="28"/>
        </w:rPr>
        <w:t>371520</w:t>
      </w:r>
    </w:p>
    <w:p w14:paraId="3C075D7B" w14:textId="413DA21F" w:rsidR="00B10BA0" w:rsidRPr="00DD4A74" w:rsidRDefault="00B10BA0" w:rsidP="00A34B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МЕСТНА ДЕЙНОСТ –</w:t>
      </w:r>
      <w:r w:rsidR="00D448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D4A74">
        <w:rPr>
          <w:rFonts w:ascii="Times New Roman" w:hAnsi="Times New Roman" w:cs="Times New Roman"/>
          <w:b/>
          <w:sz w:val="28"/>
          <w:szCs w:val="28"/>
        </w:rPr>
        <w:t>7000</w:t>
      </w:r>
    </w:p>
    <w:p w14:paraId="6D2A35D7" w14:textId="7FAFFBDE" w:rsidR="00BA4840" w:rsidRPr="00BA4840" w:rsidRDefault="00BA4840" w:rsidP="00A34B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840">
        <w:rPr>
          <w:rFonts w:ascii="Times New Roman" w:hAnsi="Times New Roman" w:cs="Times New Roman"/>
          <w:sz w:val="28"/>
          <w:szCs w:val="28"/>
        </w:rPr>
        <w:t xml:space="preserve">ПО ПРОЕКТ ПУДООС - </w:t>
      </w:r>
      <w:r w:rsidR="00DD4A74">
        <w:rPr>
          <w:rFonts w:ascii="Times New Roman" w:hAnsi="Times New Roman" w:cs="Times New Roman"/>
          <w:sz w:val="28"/>
          <w:szCs w:val="28"/>
        </w:rPr>
        <w:t>1917</w:t>
      </w:r>
      <w:bookmarkStart w:id="0" w:name="_GoBack"/>
      <w:bookmarkEnd w:id="0"/>
    </w:p>
    <w:p w14:paraId="019A15F3" w14:textId="77777777" w:rsidR="00B10BA0" w:rsidRPr="00125A3B" w:rsidRDefault="007F347E" w:rsidP="00A34B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34B4C">
        <w:rPr>
          <w:rFonts w:ascii="Times New Roman" w:hAnsi="Times New Roman" w:cs="Times New Roman"/>
          <w:sz w:val="28"/>
          <w:szCs w:val="28"/>
        </w:rPr>
        <w:tab/>
      </w:r>
      <w:r w:rsidR="00A34B4C">
        <w:rPr>
          <w:rFonts w:ascii="Times New Roman" w:hAnsi="Times New Roman" w:cs="Times New Roman"/>
          <w:sz w:val="28"/>
          <w:szCs w:val="28"/>
        </w:rPr>
        <w:tab/>
      </w:r>
      <w:r w:rsidRPr="00125A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A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25A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34B4C" w:rsidRPr="00125A3B">
        <w:rPr>
          <w:rFonts w:ascii="Times New Roman" w:hAnsi="Times New Roman" w:cs="Times New Roman"/>
          <w:b/>
          <w:sz w:val="28"/>
          <w:szCs w:val="28"/>
        </w:rPr>
        <w:t>ДЪРЖАВНИ ДЕЙНОСТИ</w:t>
      </w:r>
    </w:p>
    <w:p w14:paraId="0F48ABB9" w14:textId="77777777" w:rsidR="007F347E" w:rsidRDefault="007F347E" w:rsidP="00A34B4C">
      <w:pPr>
        <w:pStyle w:val="a6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бюджета от ДДД основно се покриват разходи за заплати, други допълнителни плащания на персонала по трудови правоотношения, разходи за осигурителни вноски</w:t>
      </w:r>
      <w:r w:rsidR="00B1236A">
        <w:rPr>
          <w:rFonts w:ascii="Times New Roman" w:hAnsi="Times New Roman" w:cs="Times New Roman"/>
          <w:sz w:val="28"/>
          <w:szCs w:val="28"/>
        </w:rPr>
        <w:t>, разходи</w:t>
      </w:r>
      <w:r>
        <w:rPr>
          <w:rFonts w:ascii="Times New Roman" w:hAnsi="Times New Roman" w:cs="Times New Roman"/>
          <w:sz w:val="28"/>
          <w:szCs w:val="28"/>
        </w:rPr>
        <w:t>те за издръжка/ за СТМ, квалификация на персонала, учебни разходи, храна, текущи ремонти и др./</w:t>
      </w:r>
    </w:p>
    <w:p w14:paraId="71F0A4A2" w14:textId="77777777" w:rsidR="007F347E" w:rsidRDefault="007F347E" w:rsidP="00A34B4C">
      <w:pPr>
        <w:pStyle w:val="a6"/>
        <w:ind w:left="17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Разпределението на разходите в ДДД по параграфи са , както следва:</w:t>
      </w:r>
    </w:p>
    <w:p w14:paraId="37E8CAAF" w14:textId="0544BC81" w:rsidR="007F347E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7F347E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01-01</w:t>
      </w:r>
      <w:r w:rsidR="007F34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F347E">
        <w:rPr>
          <w:rFonts w:ascii="Times New Roman" w:hAnsi="Times New Roman" w:cs="Times New Roman"/>
          <w:sz w:val="28"/>
          <w:szCs w:val="28"/>
        </w:rPr>
        <w:t xml:space="preserve">заплати и възнаграждения на персонала, нает по трудови </w:t>
      </w:r>
      <w:r w:rsidR="00573CEC">
        <w:rPr>
          <w:rFonts w:ascii="Times New Roman" w:hAnsi="Times New Roman" w:cs="Times New Roman"/>
          <w:sz w:val="28"/>
          <w:szCs w:val="28"/>
        </w:rPr>
        <w:t>правоотношения</w:t>
      </w:r>
      <w:r w:rsidR="007F347E">
        <w:rPr>
          <w:rFonts w:ascii="Times New Roman" w:hAnsi="Times New Roman" w:cs="Times New Roman"/>
          <w:sz w:val="28"/>
          <w:szCs w:val="28"/>
        </w:rPr>
        <w:t xml:space="preserve"> –</w:t>
      </w:r>
      <w:r w:rsidR="00DD4A74">
        <w:rPr>
          <w:rFonts w:ascii="Times New Roman" w:hAnsi="Times New Roman" w:cs="Times New Roman"/>
          <w:sz w:val="28"/>
          <w:szCs w:val="28"/>
        </w:rPr>
        <w:t>170559</w:t>
      </w:r>
    </w:p>
    <w:p w14:paraId="3BBECF90" w14:textId="25C822C0" w:rsidR="007F347E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7F347E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02-05</w:t>
      </w:r>
      <w:r w:rsidR="007F34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3CEC">
        <w:rPr>
          <w:rFonts w:ascii="Times New Roman" w:hAnsi="Times New Roman" w:cs="Times New Roman"/>
          <w:sz w:val="28"/>
          <w:szCs w:val="28"/>
        </w:rPr>
        <w:t>изплатени суми от СБКО и представително облекло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3371</w:t>
      </w:r>
    </w:p>
    <w:p w14:paraId="4B022D0C" w14:textId="47FE44F7" w:rsidR="00573CEC" w:rsidRPr="008D1FAB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573CEC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F1C6F" w:rsidRPr="00A34B4C">
        <w:rPr>
          <w:rFonts w:ascii="Times New Roman" w:hAnsi="Times New Roman" w:cs="Times New Roman"/>
          <w:b/>
          <w:sz w:val="28"/>
          <w:szCs w:val="28"/>
        </w:rPr>
        <w:t>02-09</w:t>
      </w:r>
      <w:r w:rsidR="00AF1C6F">
        <w:rPr>
          <w:rFonts w:ascii="Times New Roman" w:hAnsi="Times New Roman" w:cs="Times New Roman"/>
          <w:sz w:val="28"/>
          <w:szCs w:val="28"/>
        </w:rPr>
        <w:t xml:space="preserve"> други плащания и възнаграждения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1378</w:t>
      </w:r>
    </w:p>
    <w:p w14:paraId="2D8704BF" w14:textId="2A274C77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</w:rPr>
        <w:t xml:space="preserve"> 05-51</w:t>
      </w:r>
      <w:r w:rsidR="00AF1C6F">
        <w:rPr>
          <w:rFonts w:ascii="Times New Roman" w:hAnsi="Times New Roman" w:cs="Times New Roman"/>
          <w:sz w:val="28"/>
          <w:szCs w:val="28"/>
        </w:rPr>
        <w:t xml:space="preserve"> осигурителни вноски от работодател за ДОО –</w:t>
      </w:r>
      <w:r w:rsidR="00DD4A74">
        <w:rPr>
          <w:rFonts w:ascii="Times New Roman" w:hAnsi="Times New Roman" w:cs="Times New Roman"/>
          <w:sz w:val="28"/>
          <w:szCs w:val="28"/>
        </w:rPr>
        <w:t>18128</w:t>
      </w:r>
    </w:p>
    <w:p w14:paraId="2FCDCFA1" w14:textId="081687A5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F1C6F" w:rsidRPr="00A34B4C">
        <w:rPr>
          <w:rFonts w:ascii="Times New Roman" w:hAnsi="Times New Roman" w:cs="Times New Roman"/>
          <w:b/>
          <w:sz w:val="28"/>
          <w:szCs w:val="28"/>
        </w:rPr>
        <w:t>05-52</w:t>
      </w:r>
      <w:r w:rsidR="00AF1C6F">
        <w:rPr>
          <w:rFonts w:ascii="Times New Roman" w:hAnsi="Times New Roman" w:cs="Times New Roman"/>
          <w:sz w:val="28"/>
          <w:szCs w:val="28"/>
        </w:rPr>
        <w:t xml:space="preserve"> осигурителни вноски от работодател за УПФ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4112</w:t>
      </w:r>
    </w:p>
    <w:p w14:paraId="05A32ED4" w14:textId="5C702CAD" w:rsidR="00AF1C6F" w:rsidRPr="008D1FAB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05-60</w:t>
      </w:r>
      <w:r w:rsidR="00AF1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1C6F">
        <w:rPr>
          <w:rFonts w:ascii="Times New Roman" w:hAnsi="Times New Roman" w:cs="Times New Roman"/>
          <w:sz w:val="28"/>
          <w:szCs w:val="28"/>
        </w:rPr>
        <w:t>осигурителни вноски от работодател за ЗО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7728</w:t>
      </w:r>
    </w:p>
    <w:p w14:paraId="60483E99" w14:textId="7DD3A599" w:rsidR="00A22973" w:rsidRPr="006E26E7" w:rsidRDefault="00A22973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A22973">
        <w:rPr>
          <w:rFonts w:ascii="Times New Roman" w:hAnsi="Times New Roman" w:cs="Times New Roman"/>
          <w:b/>
          <w:sz w:val="28"/>
          <w:szCs w:val="28"/>
        </w:rPr>
        <w:t>§ 05-80</w:t>
      </w:r>
      <w:r>
        <w:rPr>
          <w:rFonts w:ascii="Times New Roman" w:hAnsi="Times New Roman" w:cs="Times New Roman"/>
          <w:sz w:val="28"/>
          <w:szCs w:val="28"/>
        </w:rPr>
        <w:t xml:space="preserve"> осигурителни вноски за работодател за ДЗПО –</w:t>
      </w:r>
      <w:r w:rsidR="00DD4A74">
        <w:rPr>
          <w:rFonts w:ascii="Times New Roman" w:hAnsi="Times New Roman" w:cs="Times New Roman"/>
          <w:sz w:val="28"/>
          <w:szCs w:val="28"/>
        </w:rPr>
        <w:t>4632</w:t>
      </w:r>
    </w:p>
    <w:p w14:paraId="4E966DA4" w14:textId="39CA97D5" w:rsidR="00A22973" w:rsidRDefault="00A22973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§ 10-11 </w:t>
      </w:r>
      <w:r w:rsidRPr="00A22973">
        <w:rPr>
          <w:rFonts w:ascii="Times New Roman" w:hAnsi="Times New Roman" w:cs="Times New Roman"/>
          <w:sz w:val="28"/>
          <w:szCs w:val="28"/>
        </w:rPr>
        <w:t>храна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E8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12506</w:t>
      </w:r>
    </w:p>
    <w:p w14:paraId="7BF9024B" w14:textId="296D8D57" w:rsidR="007E3E8B" w:rsidRPr="006E26E7" w:rsidRDefault="007E3E8B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10-12 </w:t>
      </w:r>
      <w:r w:rsidRPr="007E3E8B">
        <w:rPr>
          <w:rFonts w:ascii="Times New Roman" w:hAnsi="Times New Roman" w:cs="Times New Roman"/>
          <w:sz w:val="28"/>
          <w:szCs w:val="28"/>
        </w:rPr>
        <w:t>медикаменти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D4A74">
        <w:rPr>
          <w:rFonts w:ascii="Times New Roman" w:hAnsi="Times New Roman" w:cs="Times New Roman"/>
          <w:sz w:val="28"/>
          <w:szCs w:val="28"/>
        </w:rPr>
        <w:t>245</w:t>
      </w:r>
    </w:p>
    <w:p w14:paraId="1AD9EFA9" w14:textId="341DB451" w:rsidR="00AF1C6F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10-13</w:t>
      </w:r>
      <w:r w:rsidR="00AF1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1C6F">
        <w:rPr>
          <w:rFonts w:ascii="Times New Roman" w:hAnsi="Times New Roman" w:cs="Times New Roman"/>
          <w:sz w:val="28"/>
          <w:szCs w:val="28"/>
        </w:rPr>
        <w:t>постелен инвентар и работно облекло –</w:t>
      </w:r>
      <w:r w:rsidR="00BA4840">
        <w:rPr>
          <w:rFonts w:ascii="Times New Roman" w:hAnsi="Times New Roman" w:cs="Times New Roman"/>
          <w:sz w:val="28"/>
          <w:szCs w:val="28"/>
        </w:rPr>
        <w:t xml:space="preserve"> </w:t>
      </w:r>
      <w:r w:rsidR="008D1FAB">
        <w:rPr>
          <w:rFonts w:ascii="Times New Roman" w:hAnsi="Times New Roman" w:cs="Times New Roman"/>
          <w:sz w:val="28"/>
          <w:szCs w:val="28"/>
        </w:rPr>
        <w:t>1402</w:t>
      </w:r>
    </w:p>
    <w:p w14:paraId="35CBD5FA" w14:textId="75283A7D" w:rsidR="0027698C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2769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10-14 </w:t>
      </w:r>
      <w:r w:rsidR="0027698C" w:rsidRPr="0027698C">
        <w:rPr>
          <w:rFonts w:ascii="Times New Roman" w:hAnsi="Times New Roman" w:cs="Times New Roman"/>
          <w:sz w:val="28"/>
          <w:szCs w:val="28"/>
        </w:rPr>
        <w:t>учебни материали</w:t>
      </w:r>
      <w:r w:rsidR="0027698C">
        <w:rPr>
          <w:rFonts w:ascii="Times New Roman" w:hAnsi="Times New Roman" w:cs="Times New Roman"/>
          <w:sz w:val="28"/>
          <w:szCs w:val="28"/>
        </w:rPr>
        <w:t xml:space="preserve"> -</w:t>
      </w:r>
      <w:r w:rsidR="003E2931">
        <w:rPr>
          <w:rFonts w:ascii="Times New Roman" w:hAnsi="Times New Roman" w:cs="Times New Roman"/>
          <w:sz w:val="28"/>
          <w:szCs w:val="28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2071</w:t>
      </w:r>
    </w:p>
    <w:p w14:paraId="67DC9868" w14:textId="2F7E4461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10-15</w:t>
      </w:r>
      <w:r w:rsidR="00AF1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1C6F">
        <w:rPr>
          <w:rFonts w:ascii="Times New Roman" w:hAnsi="Times New Roman" w:cs="Times New Roman"/>
          <w:sz w:val="28"/>
          <w:szCs w:val="28"/>
        </w:rPr>
        <w:t>материали –</w:t>
      </w:r>
      <w:r w:rsidR="00DD4A74">
        <w:rPr>
          <w:rFonts w:ascii="Times New Roman" w:hAnsi="Times New Roman" w:cs="Times New Roman"/>
          <w:sz w:val="28"/>
          <w:szCs w:val="28"/>
        </w:rPr>
        <w:t>3559</w:t>
      </w:r>
    </w:p>
    <w:p w14:paraId="14CFBDA7" w14:textId="2B2325DE" w:rsidR="00B06A50" w:rsidRPr="008D1FAB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10-16</w:t>
      </w:r>
      <w:r w:rsidR="00B06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A50">
        <w:rPr>
          <w:rFonts w:ascii="Times New Roman" w:hAnsi="Times New Roman" w:cs="Times New Roman"/>
          <w:sz w:val="28"/>
          <w:szCs w:val="28"/>
        </w:rPr>
        <w:t>вода, горива и енергия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1FAB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1FAB">
        <w:rPr>
          <w:rFonts w:ascii="Times New Roman" w:hAnsi="Times New Roman" w:cs="Times New Roman"/>
          <w:sz w:val="28"/>
          <w:szCs w:val="28"/>
        </w:rPr>
        <w:t xml:space="preserve"> </w:t>
      </w:r>
      <w:r w:rsidR="00DD4A74">
        <w:rPr>
          <w:rFonts w:ascii="Times New Roman" w:hAnsi="Times New Roman" w:cs="Times New Roman"/>
          <w:sz w:val="28"/>
          <w:szCs w:val="28"/>
        </w:rPr>
        <w:t>14530</w:t>
      </w:r>
    </w:p>
    <w:p w14:paraId="00AB6A6A" w14:textId="005A0D08" w:rsidR="00B06A50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10-20</w:t>
      </w:r>
      <w:r w:rsidR="00B06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A50">
        <w:rPr>
          <w:rFonts w:ascii="Times New Roman" w:hAnsi="Times New Roman" w:cs="Times New Roman"/>
          <w:sz w:val="28"/>
          <w:szCs w:val="28"/>
        </w:rPr>
        <w:t>разходи за външни услуги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DD4A74">
        <w:rPr>
          <w:rFonts w:ascii="Times New Roman" w:hAnsi="Times New Roman" w:cs="Times New Roman"/>
          <w:sz w:val="28"/>
          <w:szCs w:val="28"/>
        </w:rPr>
        <w:t>23521</w:t>
      </w:r>
    </w:p>
    <w:p w14:paraId="5EE0D552" w14:textId="51605BBD" w:rsidR="00F2715B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F271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10-62 </w:t>
      </w:r>
      <w:r w:rsidR="00F2715B" w:rsidRPr="00F2715B">
        <w:rPr>
          <w:rFonts w:ascii="Times New Roman" w:hAnsi="Times New Roman" w:cs="Times New Roman"/>
          <w:sz w:val="28"/>
          <w:szCs w:val="28"/>
        </w:rPr>
        <w:t>разходи за застраховка</w:t>
      </w:r>
      <w:r w:rsidR="00F2715B">
        <w:rPr>
          <w:rFonts w:ascii="Times New Roman" w:hAnsi="Times New Roman" w:cs="Times New Roman"/>
          <w:sz w:val="28"/>
          <w:szCs w:val="28"/>
        </w:rPr>
        <w:t xml:space="preserve"> - </w:t>
      </w:r>
      <w:r w:rsidR="000C00DE">
        <w:rPr>
          <w:rFonts w:ascii="Times New Roman" w:hAnsi="Times New Roman" w:cs="Times New Roman"/>
          <w:sz w:val="28"/>
          <w:szCs w:val="28"/>
        </w:rPr>
        <w:t>-</w:t>
      </w:r>
      <w:r w:rsidR="000B3F46">
        <w:rPr>
          <w:rFonts w:ascii="Times New Roman" w:hAnsi="Times New Roman" w:cs="Times New Roman"/>
          <w:sz w:val="28"/>
          <w:szCs w:val="28"/>
        </w:rPr>
        <w:t>293</w:t>
      </w:r>
    </w:p>
    <w:p w14:paraId="72648274" w14:textId="6D2D0973" w:rsidR="00B06A50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19-81</w:t>
      </w:r>
      <w:r w:rsidR="00B06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A50">
        <w:rPr>
          <w:rFonts w:ascii="Times New Roman" w:hAnsi="Times New Roman" w:cs="Times New Roman"/>
          <w:sz w:val="28"/>
          <w:szCs w:val="28"/>
        </w:rPr>
        <w:t>разходи за общински такси</w:t>
      </w:r>
      <w:r w:rsidR="00F2715B">
        <w:rPr>
          <w:rFonts w:ascii="Times New Roman" w:hAnsi="Times New Roman" w:cs="Times New Roman"/>
          <w:sz w:val="28"/>
          <w:szCs w:val="28"/>
        </w:rPr>
        <w:t xml:space="preserve"> </w:t>
      </w:r>
      <w:r w:rsidR="007122B9">
        <w:rPr>
          <w:rFonts w:ascii="Times New Roman" w:hAnsi="Times New Roman" w:cs="Times New Roman"/>
          <w:sz w:val="28"/>
          <w:szCs w:val="28"/>
        </w:rPr>
        <w:t>–</w:t>
      </w:r>
      <w:r w:rsidR="00F2715B">
        <w:rPr>
          <w:rFonts w:ascii="Times New Roman" w:hAnsi="Times New Roman" w:cs="Times New Roman"/>
          <w:sz w:val="28"/>
          <w:szCs w:val="28"/>
        </w:rPr>
        <w:t xml:space="preserve"> </w:t>
      </w:r>
      <w:r w:rsidR="000B3F46">
        <w:rPr>
          <w:rFonts w:ascii="Times New Roman" w:hAnsi="Times New Roman" w:cs="Times New Roman"/>
          <w:sz w:val="28"/>
          <w:szCs w:val="28"/>
        </w:rPr>
        <w:t>3347</w:t>
      </w:r>
    </w:p>
    <w:p w14:paraId="14ED89EA" w14:textId="73D06D0C" w:rsidR="007122B9" w:rsidRDefault="007122B9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52-01 </w:t>
      </w:r>
      <w:r w:rsidRPr="007122B9">
        <w:rPr>
          <w:rFonts w:ascii="Times New Roman" w:hAnsi="Times New Roman" w:cs="Times New Roman"/>
          <w:sz w:val="28"/>
          <w:szCs w:val="28"/>
        </w:rPr>
        <w:t>придобиване на компютри и хардуер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D08D87" w14:textId="1DF45155" w:rsidR="004A3140" w:rsidRPr="004A3140" w:rsidRDefault="004A3140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52-0</w:t>
      </w:r>
      <w:r w:rsidR="00BA484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3140">
        <w:rPr>
          <w:rFonts w:ascii="Times New Roman" w:hAnsi="Times New Roman" w:cs="Times New Roman"/>
          <w:sz w:val="28"/>
          <w:szCs w:val="28"/>
        </w:rPr>
        <w:t xml:space="preserve">придобиване на </w:t>
      </w:r>
      <w:r w:rsidR="00BA4840">
        <w:rPr>
          <w:rFonts w:ascii="Times New Roman" w:hAnsi="Times New Roman" w:cs="Times New Roman"/>
          <w:sz w:val="28"/>
          <w:szCs w:val="28"/>
        </w:rPr>
        <w:t>ст.инвентар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16D264BD" w14:textId="77777777" w:rsidR="00B06A50" w:rsidRPr="00A34B4C" w:rsidRDefault="00B06A50" w:rsidP="00A34B4C">
      <w:pPr>
        <w:ind w:left="141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B4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34B4C">
        <w:rPr>
          <w:rFonts w:ascii="Times New Roman" w:hAnsi="Times New Roman" w:cs="Times New Roman"/>
          <w:b/>
          <w:sz w:val="28"/>
          <w:szCs w:val="28"/>
        </w:rPr>
        <w:t>. МЕСТНА ДЕЙНОСТ</w:t>
      </w:r>
    </w:p>
    <w:p w14:paraId="206F6155" w14:textId="13722F2D" w:rsidR="00316398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316398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02-09</w:t>
      </w:r>
      <w:r w:rsidR="00316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398">
        <w:rPr>
          <w:rFonts w:ascii="Times New Roman" w:hAnsi="Times New Roman" w:cs="Times New Roman"/>
          <w:sz w:val="28"/>
          <w:szCs w:val="28"/>
        </w:rPr>
        <w:t>други плащания и възнаграждения –</w:t>
      </w:r>
      <w:r w:rsidR="008D1FAB">
        <w:rPr>
          <w:rFonts w:ascii="Times New Roman" w:hAnsi="Times New Roman" w:cs="Times New Roman"/>
          <w:sz w:val="28"/>
          <w:szCs w:val="28"/>
        </w:rPr>
        <w:t>2740</w:t>
      </w:r>
    </w:p>
    <w:p w14:paraId="6BF5B5F8" w14:textId="61D101BB" w:rsidR="00316398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316398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05-51</w:t>
      </w:r>
      <w:r w:rsidR="00316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B4C">
        <w:rPr>
          <w:rFonts w:ascii="Times New Roman" w:hAnsi="Times New Roman" w:cs="Times New Roman"/>
          <w:sz w:val="28"/>
          <w:szCs w:val="28"/>
        </w:rPr>
        <w:t>осигурителни вноски от работодател за ДОО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A34B4C">
        <w:rPr>
          <w:rFonts w:ascii="Times New Roman" w:hAnsi="Times New Roman" w:cs="Times New Roman"/>
          <w:sz w:val="28"/>
          <w:szCs w:val="28"/>
        </w:rPr>
        <w:t xml:space="preserve"> </w:t>
      </w:r>
      <w:r w:rsidR="008D1FAB">
        <w:rPr>
          <w:rFonts w:ascii="Times New Roman" w:hAnsi="Times New Roman" w:cs="Times New Roman"/>
          <w:sz w:val="28"/>
          <w:szCs w:val="28"/>
        </w:rPr>
        <w:t>100</w:t>
      </w:r>
    </w:p>
    <w:p w14:paraId="4C52DEDC" w14:textId="1F8E6A24" w:rsidR="00A34B4C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34B4C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4B4C" w:rsidRPr="00A34B4C">
        <w:rPr>
          <w:rFonts w:ascii="Times New Roman" w:hAnsi="Times New Roman" w:cs="Times New Roman"/>
          <w:b/>
          <w:sz w:val="28"/>
          <w:szCs w:val="28"/>
        </w:rPr>
        <w:t>05-60</w:t>
      </w:r>
      <w:r w:rsidR="00A34B4C">
        <w:rPr>
          <w:rFonts w:ascii="Times New Roman" w:hAnsi="Times New Roman" w:cs="Times New Roman"/>
          <w:sz w:val="28"/>
          <w:szCs w:val="28"/>
        </w:rPr>
        <w:t xml:space="preserve"> осигурителни вноски от работодател за ЗО –</w:t>
      </w:r>
      <w:r w:rsidR="008D1FAB">
        <w:rPr>
          <w:rFonts w:ascii="Times New Roman" w:hAnsi="Times New Roman" w:cs="Times New Roman"/>
          <w:sz w:val="28"/>
          <w:szCs w:val="28"/>
        </w:rPr>
        <w:t>58</w:t>
      </w:r>
    </w:p>
    <w:p w14:paraId="223C69D4" w14:textId="316CAE51" w:rsidR="00A34B4C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34B4C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05-80</w:t>
      </w:r>
      <w:r w:rsidR="00A34B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B4C">
        <w:rPr>
          <w:rFonts w:ascii="Times New Roman" w:hAnsi="Times New Roman" w:cs="Times New Roman"/>
          <w:sz w:val="28"/>
          <w:szCs w:val="28"/>
        </w:rPr>
        <w:t>осигурителни вноски от работодател за</w:t>
      </w:r>
      <w:r w:rsidR="00A34B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B4C">
        <w:rPr>
          <w:rFonts w:ascii="Times New Roman" w:hAnsi="Times New Roman" w:cs="Times New Roman"/>
          <w:sz w:val="28"/>
          <w:szCs w:val="28"/>
        </w:rPr>
        <w:t>ДЗПО –</w:t>
      </w:r>
      <w:r w:rsidR="008D1FAB">
        <w:rPr>
          <w:rFonts w:ascii="Times New Roman" w:hAnsi="Times New Roman" w:cs="Times New Roman"/>
          <w:sz w:val="28"/>
          <w:szCs w:val="28"/>
        </w:rPr>
        <w:t>34</w:t>
      </w:r>
    </w:p>
    <w:p w14:paraId="02B49D92" w14:textId="124FBE4C" w:rsidR="00090C4E" w:rsidRDefault="00090C4E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10-16 </w:t>
      </w:r>
      <w:r w:rsidRPr="00090C4E">
        <w:rPr>
          <w:rFonts w:ascii="Times New Roman" w:hAnsi="Times New Roman" w:cs="Times New Roman"/>
          <w:sz w:val="28"/>
          <w:szCs w:val="28"/>
        </w:rPr>
        <w:t>вода, горива и енергия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93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FAB">
        <w:rPr>
          <w:rFonts w:ascii="Times New Roman" w:hAnsi="Times New Roman" w:cs="Times New Roman"/>
          <w:sz w:val="28"/>
          <w:szCs w:val="28"/>
        </w:rPr>
        <w:t>2133</w:t>
      </w:r>
    </w:p>
    <w:p w14:paraId="5257F3FA" w14:textId="1195B5FA" w:rsidR="003E2931" w:rsidRPr="003E2931" w:rsidRDefault="003E2931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52-03 </w:t>
      </w:r>
      <w:r w:rsidRPr="003E2931">
        <w:rPr>
          <w:rFonts w:ascii="Times New Roman" w:hAnsi="Times New Roman" w:cs="Times New Roman"/>
          <w:sz w:val="28"/>
          <w:szCs w:val="28"/>
        </w:rPr>
        <w:t>Друго оборудване и съоръжения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B3F46">
        <w:rPr>
          <w:rFonts w:ascii="Times New Roman" w:hAnsi="Times New Roman" w:cs="Times New Roman"/>
          <w:sz w:val="28"/>
          <w:szCs w:val="28"/>
        </w:rPr>
        <w:t>1917</w:t>
      </w:r>
    </w:p>
    <w:p w14:paraId="660D9C50" w14:textId="58ECE86E" w:rsidR="00A34B4C" w:rsidRDefault="00A34B4C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Към </w:t>
      </w:r>
      <w:r w:rsidR="008D1FAB">
        <w:rPr>
          <w:rFonts w:ascii="Times New Roman" w:hAnsi="Times New Roman" w:cs="Times New Roman"/>
          <w:sz w:val="28"/>
          <w:szCs w:val="28"/>
        </w:rPr>
        <w:t>30,0</w:t>
      </w:r>
      <w:r w:rsidR="00DD4A74">
        <w:rPr>
          <w:rFonts w:ascii="Times New Roman" w:hAnsi="Times New Roman" w:cs="Times New Roman"/>
          <w:sz w:val="28"/>
          <w:szCs w:val="28"/>
        </w:rPr>
        <w:t>9</w:t>
      </w:r>
      <w:r w:rsidR="000B3F46">
        <w:rPr>
          <w:rFonts w:ascii="Times New Roman" w:hAnsi="Times New Roman" w:cs="Times New Roman"/>
          <w:sz w:val="28"/>
          <w:szCs w:val="28"/>
        </w:rPr>
        <w:t>.2026г</w:t>
      </w:r>
      <w:r w:rsidR="009465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ДГ № 5 „Дъга” </w:t>
      </w:r>
      <w:r w:rsidR="00DD4A74">
        <w:rPr>
          <w:rFonts w:ascii="Times New Roman" w:hAnsi="Times New Roman" w:cs="Times New Roman"/>
          <w:sz w:val="28"/>
          <w:szCs w:val="28"/>
        </w:rPr>
        <w:t>има задължение към НАП за ДОД  и социални осигуровки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32A4B3" w14:textId="77777777" w:rsidR="00257B72" w:rsidRPr="00125A3B" w:rsidRDefault="00A34B4C" w:rsidP="00257B72">
      <w:pPr>
        <w:ind w:left="141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A3B">
        <w:rPr>
          <w:rFonts w:ascii="Times New Roman" w:hAnsi="Times New Roman" w:cs="Times New Roman"/>
          <w:b/>
          <w:sz w:val="28"/>
          <w:szCs w:val="28"/>
        </w:rPr>
        <w:t>Изготвил</w:t>
      </w:r>
      <w:r w:rsidR="00257B7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7B72" w:rsidRPr="00257B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B72" w:rsidRPr="00125A3B">
        <w:rPr>
          <w:rFonts w:ascii="Times New Roman" w:hAnsi="Times New Roman" w:cs="Times New Roman"/>
          <w:b/>
          <w:sz w:val="28"/>
          <w:szCs w:val="28"/>
        </w:rPr>
        <w:t>Наталия Младенова</w:t>
      </w:r>
    </w:p>
    <w:sectPr w:rsidR="00257B72" w:rsidRPr="00125A3B" w:rsidSect="00087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149E"/>
    <w:multiLevelType w:val="hybridMultilevel"/>
    <w:tmpl w:val="329AB410"/>
    <w:lvl w:ilvl="0" w:tplc="A4668F9E">
      <w:start w:val="1"/>
      <w:numFmt w:val="upperRoman"/>
      <w:lvlText w:val="%1."/>
      <w:lvlJc w:val="left"/>
      <w:pPr>
        <w:ind w:left="147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29374B9B"/>
    <w:multiLevelType w:val="hybridMultilevel"/>
    <w:tmpl w:val="24320162"/>
    <w:lvl w:ilvl="0" w:tplc="013E0FEC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50A46189"/>
    <w:multiLevelType w:val="hybridMultilevel"/>
    <w:tmpl w:val="4AE4A5A4"/>
    <w:lvl w:ilvl="0" w:tplc="4586A90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0BA0"/>
    <w:rsid w:val="00087B07"/>
    <w:rsid w:val="00090C4E"/>
    <w:rsid w:val="000A3584"/>
    <w:rsid w:val="000B3F46"/>
    <w:rsid w:val="000C00DE"/>
    <w:rsid w:val="00125A3B"/>
    <w:rsid w:val="001C6105"/>
    <w:rsid w:val="0020442B"/>
    <w:rsid w:val="00250457"/>
    <w:rsid w:val="00257B72"/>
    <w:rsid w:val="00265468"/>
    <w:rsid w:val="0027698C"/>
    <w:rsid w:val="00316398"/>
    <w:rsid w:val="00345EBB"/>
    <w:rsid w:val="003E2931"/>
    <w:rsid w:val="00470147"/>
    <w:rsid w:val="004A3140"/>
    <w:rsid w:val="004D03EC"/>
    <w:rsid w:val="004F1FD8"/>
    <w:rsid w:val="00502DAE"/>
    <w:rsid w:val="00573CEC"/>
    <w:rsid w:val="005954AA"/>
    <w:rsid w:val="006463E6"/>
    <w:rsid w:val="00691FB7"/>
    <w:rsid w:val="006E26E7"/>
    <w:rsid w:val="007122B9"/>
    <w:rsid w:val="007255DE"/>
    <w:rsid w:val="007E3E8B"/>
    <w:rsid w:val="007F347E"/>
    <w:rsid w:val="008D1FAB"/>
    <w:rsid w:val="009465CC"/>
    <w:rsid w:val="009C4753"/>
    <w:rsid w:val="00A22973"/>
    <w:rsid w:val="00A34B4C"/>
    <w:rsid w:val="00AB08A8"/>
    <w:rsid w:val="00AF1C6F"/>
    <w:rsid w:val="00AF245F"/>
    <w:rsid w:val="00B06A50"/>
    <w:rsid w:val="00B10BA0"/>
    <w:rsid w:val="00B1236A"/>
    <w:rsid w:val="00B22F3A"/>
    <w:rsid w:val="00BA4840"/>
    <w:rsid w:val="00BD07FF"/>
    <w:rsid w:val="00BE521F"/>
    <w:rsid w:val="00D11CDF"/>
    <w:rsid w:val="00D16948"/>
    <w:rsid w:val="00D448EA"/>
    <w:rsid w:val="00D8527A"/>
    <w:rsid w:val="00D85F6A"/>
    <w:rsid w:val="00DD4A74"/>
    <w:rsid w:val="00DE56DF"/>
    <w:rsid w:val="00E11530"/>
    <w:rsid w:val="00E56D9A"/>
    <w:rsid w:val="00EF6910"/>
    <w:rsid w:val="00F2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7A4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B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10BA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34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5duga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dg5-duga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C86D-4C04-43C3-A609-ABFA5CCC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user</cp:lastModifiedBy>
  <cp:revision>34</cp:revision>
  <cp:lastPrinted>2026-10-12T07:57:00Z</cp:lastPrinted>
  <dcterms:created xsi:type="dcterms:W3CDTF">2021-03-16T08:03:00Z</dcterms:created>
  <dcterms:modified xsi:type="dcterms:W3CDTF">2026-10-12T07:58:00Z</dcterms:modified>
</cp:coreProperties>
</file>